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:rsidR="002938CC" w:rsidRPr="003C283B" w:rsidRDefault="00CE76D1" w:rsidP="00C515A2">
      <w:pPr>
        <w:pStyle w:val="Titolo1"/>
        <w:spacing w:before="0" w:after="120"/>
        <w:jc w:val="center"/>
        <w:rPr>
          <w:sz w:val="20"/>
        </w:rPr>
      </w:pPr>
      <w:r w:rsidRPr="00CE76D1">
        <w:rPr>
          <w:sz w:val="24"/>
        </w:rPr>
        <w:t>Giuseppe fece come gli aveva ordinato l’angelo del Signore</w:t>
      </w:r>
    </w:p>
    <w:p w:rsidR="007A4EDC" w:rsidRPr="007A4EDC" w:rsidRDefault="00D57D32" w:rsidP="00D57D32">
      <w:pPr>
        <w:spacing w:after="120"/>
        <w:jc w:val="both"/>
        <w:rPr>
          <w:rFonts w:ascii="Arial" w:hAnsi="Arial" w:cs="Arial"/>
        </w:rPr>
      </w:pPr>
      <w:r w:rsidRPr="00D57D32">
        <w:rPr>
          <w:rFonts w:ascii="Arial" w:hAnsi="Arial" w:cs="Arial"/>
        </w:rPr>
        <w:t xml:space="preserve">Prima che il Signore </w:t>
      </w:r>
      <w:r>
        <w:rPr>
          <w:rFonts w:ascii="Arial" w:hAnsi="Arial" w:cs="Arial"/>
        </w:rPr>
        <w:t xml:space="preserve">ci indichi la via in una particolare, speciale situazione della nostra vita, </w:t>
      </w:r>
      <w:r w:rsidRPr="00D57D32">
        <w:rPr>
          <w:rFonts w:ascii="Arial" w:hAnsi="Arial" w:cs="Arial"/>
        </w:rPr>
        <w:t>c’è spazio per</w:t>
      </w:r>
      <w:r>
        <w:rPr>
          <w:rFonts w:ascii="Arial" w:hAnsi="Arial" w:cs="Arial"/>
        </w:rPr>
        <w:t xml:space="preserve">ché </w:t>
      </w:r>
      <w:r w:rsidRPr="00D57D32">
        <w:rPr>
          <w:rFonts w:ascii="Arial" w:hAnsi="Arial" w:cs="Arial"/>
        </w:rPr>
        <w:t xml:space="preserve">la nostra mente </w:t>
      </w:r>
      <w:r>
        <w:rPr>
          <w:rFonts w:ascii="Arial" w:hAnsi="Arial" w:cs="Arial"/>
        </w:rPr>
        <w:t>argomenti, ragioni, valuti, discerna, decida, sempre però rispettando la lettera e la verità che lo Spirito Santo ha post</w:t>
      </w:r>
      <w:r w:rsidR="008C251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in ogni Parola di Dio. </w:t>
      </w:r>
      <w:r w:rsidR="008C2510">
        <w:rPr>
          <w:rFonts w:ascii="Arial" w:hAnsi="Arial" w:cs="Arial"/>
        </w:rPr>
        <w:t xml:space="preserve">Giuseppe si trova dinanzi ad un evento che sconvolge la sua vita. Maria attende un bambino. Lui decide di uscire dalla vita di Maria, scegliendo la via la più giusta e la più santa: quella di licenziarla in segreto. Questa sua scelta rispetta la volontà di Dio contenuta nella Scrittura. Ma è anche questa la volontà di Dio per lui oggi? Deve licenziarla o deve prenderla come sua sposa? Lui da uomo giusto e timorato di Dio pensa le modalità perché Maria non subisca alcun danno né morale e né fisico dalla sua decisione. Pensare dal nostro cuore il bene più grande da fare in ogni momento della nostra esistenza è cosa santa. Poi però dobbiamo sempre chiedere allo Spirito Santo se è quello il bene voluto e pensato dal Signore per noi. Per questo, sempre, ogni decisione, anche la più santa, dovrà nascere dalla preghiera, dovrà essere accompagnata </w:t>
      </w:r>
      <w:r w:rsidR="007A4EDC">
        <w:rPr>
          <w:rFonts w:ascii="Arial" w:hAnsi="Arial" w:cs="Arial"/>
        </w:rPr>
        <w:t xml:space="preserve">dalla preghiera, seguita dalla preghiera. Era questa la regola dell’antica spiritualità: </w:t>
      </w:r>
      <w:r w:rsidR="007A4EDC" w:rsidRPr="007A4EDC">
        <w:rPr>
          <w:rFonts w:ascii="Arial" w:hAnsi="Arial" w:cs="Arial"/>
          <w:i/>
          <w:lang w:val="la-Latn"/>
        </w:rPr>
        <w:t>«Actiones nostras, quæsumus, Domine, aspirando præveni et adiuvando prosequere, ut cuncta nostra oratio et operatio a te semper incipiat, et per te coepta finiatur».</w:t>
      </w:r>
      <w:r w:rsidR="007A4EDC">
        <w:rPr>
          <w:rFonts w:ascii="Arial" w:hAnsi="Arial" w:cs="Arial"/>
          <w:i/>
        </w:rPr>
        <w:t xml:space="preserve"> </w:t>
      </w:r>
      <w:r w:rsidR="007A4EDC">
        <w:rPr>
          <w:rFonts w:ascii="Arial" w:hAnsi="Arial" w:cs="Arial"/>
        </w:rPr>
        <w:t>Dopo aver intensamente pregato, invocando lo Spirito Santo perché ci faccia conoscere la divina volontà, possiamo prendere ogni decisione secondo giustizia ed è secondo giustizia se rispetta sia la lettera che lo spirito di verità e di amore posto dal Signore nella sua divina Parola. Senza preghiera, senza meditazione, senza riflessione, senza desiderio di scegliere la cosa migliore per noi e per gli altri, di certo la nostra decisione non è né giusta e né santa. Non rispetta i can</w:t>
      </w:r>
      <w:r w:rsidR="00583F37">
        <w:rPr>
          <w:rFonts w:ascii="Arial" w:hAnsi="Arial" w:cs="Arial"/>
        </w:rPr>
        <w:t>o</w:t>
      </w:r>
      <w:r w:rsidR="007A4EDC">
        <w:rPr>
          <w:rFonts w:ascii="Arial" w:hAnsi="Arial" w:cs="Arial"/>
        </w:rPr>
        <w:t>ni di verità e di amore dettati dal Signore perché ogni nostra decisione e azione sia secondo la sua volontà.</w:t>
      </w:r>
    </w:p>
    <w:p w:rsidR="0057261A" w:rsidRDefault="00DE6576" w:rsidP="00343592">
      <w:pPr>
        <w:spacing w:after="120"/>
        <w:jc w:val="both"/>
        <w:rPr>
          <w:rFonts w:ascii="Arial" w:hAnsi="Arial" w:cs="Arial"/>
          <w:i/>
        </w:rPr>
      </w:pPr>
      <w:r w:rsidRPr="00343592">
        <w:rPr>
          <w:rFonts w:ascii="Arial" w:hAnsi="Arial" w:cs="Arial"/>
          <w:i/>
        </w:rPr>
        <w:t>Così</w:t>
      </w:r>
      <w:r w:rsidR="00343592" w:rsidRPr="00343592">
        <w:rPr>
          <w:rFonts w:ascii="Arial" w:hAnsi="Arial" w:cs="Arial"/>
          <w:i/>
        </w:rPr>
        <w:t xml:space="preserve"> fu generato Gesù Cristo: sua madre Maria, essendo promessa sposa di Giuseppe, prima che andassero a vivere insieme si trovò incinta per opera dello Spirito Santo. </w:t>
      </w:r>
      <w:r w:rsidRPr="00343592">
        <w:rPr>
          <w:rFonts w:ascii="Arial" w:hAnsi="Arial" w:cs="Arial"/>
          <w:i/>
        </w:rPr>
        <w:t>Giuseppe</w:t>
      </w:r>
      <w:r w:rsidR="00343592" w:rsidRPr="00343592">
        <w:rPr>
          <w:rFonts w:ascii="Arial" w:hAnsi="Arial" w:cs="Arial"/>
          <w:i/>
        </w:rPr>
        <w:t xml:space="preserve"> suo sposo, poiché era uomo giusto e non voleva accusarla pubblicamente, pensò di ripudiarla in segreto. </w:t>
      </w:r>
      <w:r w:rsidRPr="00343592">
        <w:rPr>
          <w:rFonts w:ascii="Arial" w:hAnsi="Arial" w:cs="Arial"/>
          <w:i/>
        </w:rPr>
        <w:t>Mentre</w:t>
      </w:r>
      <w:r w:rsidR="00343592" w:rsidRPr="00343592">
        <w:rPr>
          <w:rFonts w:ascii="Arial" w:hAnsi="Arial" w:cs="Arial"/>
          <w:i/>
        </w:rPr>
        <w:t xml:space="preserve"> però stava considerando queste cose, ecco, gli apparve in sogno un angelo del Signore e gli disse: «Giuseppe, figlio di Davide, non temere di prendere con te Maria, tua sposa. Infatti il bambino che è generato in lei viene dallo Spirito Santo; </w:t>
      </w:r>
      <w:r w:rsidRPr="00343592">
        <w:rPr>
          <w:rFonts w:ascii="Arial" w:hAnsi="Arial" w:cs="Arial"/>
          <w:i/>
        </w:rPr>
        <w:t>ella</w:t>
      </w:r>
      <w:r w:rsidR="00343592" w:rsidRPr="00343592">
        <w:rPr>
          <w:rFonts w:ascii="Arial" w:hAnsi="Arial" w:cs="Arial"/>
          <w:i/>
        </w:rPr>
        <w:t xml:space="preserve"> darà alla luce un figlio e tu lo chiamerai Gesù: egli infatti salverà il suo popolo dai suoi peccati».</w:t>
      </w:r>
      <w:r w:rsidR="00CE76D1">
        <w:rPr>
          <w:rFonts w:ascii="Arial" w:hAnsi="Arial" w:cs="Arial"/>
          <w:i/>
        </w:rPr>
        <w:t xml:space="preserve"> </w:t>
      </w:r>
      <w:r w:rsidRPr="00343592">
        <w:rPr>
          <w:rFonts w:ascii="Arial" w:hAnsi="Arial" w:cs="Arial"/>
          <w:i/>
        </w:rPr>
        <w:t>Tutto</w:t>
      </w:r>
      <w:r w:rsidR="00343592" w:rsidRPr="00343592">
        <w:rPr>
          <w:rFonts w:ascii="Arial" w:hAnsi="Arial" w:cs="Arial"/>
          <w:i/>
        </w:rPr>
        <w:t xml:space="preserve"> questo è avvenuto perché si compisse ciò che era stato detto dal Signore per mezzo del profeta:</w:t>
      </w:r>
      <w:r w:rsidR="00CE76D1">
        <w:rPr>
          <w:rFonts w:ascii="Arial" w:hAnsi="Arial" w:cs="Arial"/>
          <w:i/>
        </w:rPr>
        <w:t xml:space="preserve"> </w:t>
      </w:r>
      <w:r w:rsidRPr="00343592">
        <w:rPr>
          <w:rFonts w:ascii="Arial" w:hAnsi="Arial" w:cs="Arial"/>
          <w:i/>
        </w:rPr>
        <w:t>Ecco</w:t>
      </w:r>
      <w:r w:rsidR="00343592" w:rsidRPr="00343592">
        <w:rPr>
          <w:rFonts w:ascii="Arial" w:hAnsi="Arial" w:cs="Arial"/>
          <w:i/>
        </w:rPr>
        <w:t>, la vergine concepirà e darà alla luce un figlio:</w:t>
      </w:r>
      <w:r w:rsidR="00CE76D1">
        <w:rPr>
          <w:rFonts w:ascii="Arial" w:hAnsi="Arial" w:cs="Arial"/>
          <w:i/>
        </w:rPr>
        <w:t xml:space="preserve"> </w:t>
      </w:r>
      <w:r w:rsidR="00343592" w:rsidRPr="00343592">
        <w:rPr>
          <w:rFonts w:ascii="Arial" w:hAnsi="Arial" w:cs="Arial"/>
          <w:i/>
        </w:rPr>
        <w:t>a lui sarà dato il nome di Emmanuele,</w:t>
      </w:r>
      <w:r w:rsidR="00CE76D1">
        <w:rPr>
          <w:rFonts w:ascii="Arial" w:hAnsi="Arial" w:cs="Arial"/>
          <w:i/>
        </w:rPr>
        <w:t xml:space="preserve"> </w:t>
      </w:r>
      <w:r w:rsidR="00343592" w:rsidRPr="00343592">
        <w:rPr>
          <w:rFonts w:ascii="Arial" w:hAnsi="Arial" w:cs="Arial"/>
          <w:i/>
        </w:rPr>
        <w:t xml:space="preserve">che significa Dio con noi. </w:t>
      </w:r>
      <w:r w:rsidRPr="00343592">
        <w:rPr>
          <w:rFonts w:ascii="Arial" w:hAnsi="Arial" w:cs="Arial"/>
          <w:i/>
        </w:rPr>
        <w:t>Quando</w:t>
      </w:r>
      <w:r w:rsidR="00343592" w:rsidRPr="00343592">
        <w:rPr>
          <w:rFonts w:ascii="Arial" w:hAnsi="Arial" w:cs="Arial"/>
          <w:i/>
        </w:rPr>
        <w:t xml:space="preserve"> si destò dal sonno, Giuseppe fece come gli aveva ordinato l’angelo del Signore e prese con sé la sua sposa; </w:t>
      </w:r>
      <w:r w:rsidRPr="00343592">
        <w:rPr>
          <w:rFonts w:ascii="Arial" w:hAnsi="Arial" w:cs="Arial"/>
          <w:i/>
        </w:rPr>
        <w:t>senza</w:t>
      </w:r>
      <w:r w:rsidR="00343592" w:rsidRPr="00343592">
        <w:rPr>
          <w:rFonts w:ascii="Arial" w:hAnsi="Arial" w:cs="Arial"/>
          <w:i/>
        </w:rPr>
        <w:t xml:space="preserve"> che egli la conoscesse, ella diede alla luce un figlio ed egli lo chiamò Gesù. </w:t>
      </w:r>
      <w:r w:rsidR="00F87310">
        <w:rPr>
          <w:rFonts w:ascii="Arial" w:hAnsi="Arial" w:cs="Arial"/>
          <w:i/>
        </w:rPr>
        <w:t xml:space="preserve">(Mt </w:t>
      </w:r>
      <w:r w:rsidR="00861842">
        <w:rPr>
          <w:rFonts w:ascii="Arial" w:hAnsi="Arial" w:cs="Arial"/>
          <w:i/>
        </w:rPr>
        <w:t>1,1</w:t>
      </w:r>
      <w:r w:rsidR="00343592">
        <w:rPr>
          <w:rFonts w:ascii="Arial" w:hAnsi="Arial" w:cs="Arial"/>
          <w:i/>
        </w:rPr>
        <w:t>8-25</w:t>
      </w:r>
      <w:r w:rsidR="00861842">
        <w:rPr>
          <w:rFonts w:ascii="Arial" w:hAnsi="Arial" w:cs="Arial"/>
          <w:i/>
        </w:rPr>
        <w:t xml:space="preserve">). </w:t>
      </w:r>
      <w:r w:rsidR="000E329C">
        <w:rPr>
          <w:rFonts w:ascii="Arial" w:hAnsi="Arial" w:cs="Arial"/>
          <w:i/>
        </w:rPr>
        <w:t xml:space="preserve"> </w:t>
      </w:r>
    </w:p>
    <w:p w:rsidR="00484E38" w:rsidRPr="002F7471" w:rsidRDefault="00DE6576" w:rsidP="00FB3630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>Se mentre noi stiamo valutando ogni cosa</w:t>
      </w:r>
      <w:r w:rsidR="00583F37">
        <w:rPr>
          <w:rFonts w:ascii="Arial" w:hAnsi="Arial"/>
        </w:rPr>
        <w:t>,</w:t>
      </w:r>
      <w:r>
        <w:rPr>
          <w:rFonts w:ascii="Arial" w:hAnsi="Arial"/>
        </w:rPr>
        <w:t xml:space="preserve"> viene il Signore, Lui, direttamente o per mezzo di un suo Angelo Santo, a rivelarci quale è la sua volontà, allora non c’è più spazio per la mente. Ad essa viene tolta ogni facoltà. Essa non può più né argomentare, né ragionare, né pesare e né valutare le cose. Dopo che il Signore parla, c’è solo spazio per una obbedienza piena e perfetta affinché quanto è stato chiesto venga fatto. È qui il fallimento della nostra fede. Se dopo che il Signore ha parlato – direttamente, indirettamente, attraverso un suo Angelo, per mezzo di un suo ministro – noi poniamo la nostra mente prima della Parola del Signore, noi attestiamo che la nostra fede è morta. Ed è sempre morta quella fede che all’istante non trasforma in obbedienza la Parola che il Signore ha rivolto a noi perché noi agiamo </w:t>
      </w:r>
      <w:r w:rsidR="00C2708A">
        <w:rPr>
          <w:rFonts w:ascii="Arial" w:hAnsi="Arial"/>
        </w:rPr>
        <w:t xml:space="preserve">secondo quanto ci viene chiesto. Oggi la moderna spiritualità parla di obbedienza ragionata. Ciò significa che in fondo </w:t>
      </w:r>
      <w:r w:rsidR="00391EE6">
        <w:rPr>
          <w:rFonts w:ascii="Arial" w:hAnsi="Arial"/>
        </w:rPr>
        <w:t>è l</w:t>
      </w:r>
      <w:r w:rsidR="00C2708A">
        <w:rPr>
          <w:rFonts w:ascii="Arial" w:hAnsi="Arial"/>
        </w:rPr>
        <w:t xml:space="preserve">a nostra mente a scegliere se obbedire o non obbedire. Dopo </w:t>
      </w:r>
      <w:r w:rsidR="007A4D61">
        <w:rPr>
          <w:rFonts w:ascii="Arial" w:hAnsi="Arial"/>
        </w:rPr>
        <w:t>che</w:t>
      </w:r>
      <w:r w:rsidR="00C2708A">
        <w:rPr>
          <w:rFonts w:ascii="Arial" w:hAnsi="Arial"/>
        </w:rPr>
        <w:t xml:space="preserve"> la Parola è stata proferita, la mente deve farsi da parte. Il Signore ha manifestato la sua volontà. Quella volontà va fatta. Altre volontà non appartengono a Dio. Alla nostra mente appartiene la scelta del mondo più santo e più sapiente, nello Spirito Santo, per fare secondo pienezza di verità la divina volontà a noi manifestata, rivelata, comunicata. Per questo l’antica spiritualità parlava di obbedienza </w:t>
      </w:r>
      <w:r w:rsidR="00C2708A" w:rsidRPr="002400D2">
        <w:rPr>
          <w:rFonts w:ascii="Arial" w:hAnsi="Arial"/>
          <w:lang w:val="la-Latn"/>
        </w:rPr>
        <w:t>“</w:t>
      </w:r>
      <w:r w:rsidR="002400D2" w:rsidRPr="002400D2">
        <w:rPr>
          <w:rFonts w:ascii="Arial" w:hAnsi="Arial"/>
          <w:lang w:val="la-Latn"/>
        </w:rPr>
        <w:t>perinde ac cadaver”</w:t>
      </w:r>
      <w:r w:rsidR="002400D2">
        <w:rPr>
          <w:rFonts w:ascii="Arial" w:hAnsi="Arial"/>
        </w:rPr>
        <w:t xml:space="preserve">. Come un cadavere non è dalla sua volontà, ma dalla volontà di colui che lo muove, così dovrà essere per ogni uomo dinanzi alla divina Parola. La Parola ci deve muovere e solo essa, senza che noi opponiamo alcuna resistenza. Giuseppe ascolta la Parola che l’Angelo gli rivolge. Si desta dal sonno e fa quanto gli è stato chiesto. Non vi è in lui neanche un istante che separa l’ascolto dall’obbedienza. Lui neanche chiede all’Angelo. Ascolta e obbedisce. Il Signore ha parlato. Al Signore non si chiede. Al Signore si obbedisce solamente. Questo tu vuoi, Signore? Questo faccio. In questo l’obbedienza di </w:t>
      </w:r>
      <w:r w:rsidR="00391EE6">
        <w:rPr>
          <w:rFonts w:ascii="Arial" w:hAnsi="Arial"/>
        </w:rPr>
        <w:t xml:space="preserve">Giuseppe </w:t>
      </w:r>
      <w:r w:rsidR="002400D2">
        <w:rPr>
          <w:rFonts w:ascii="Arial" w:hAnsi="Arial"/>
        </w:rPr>
        <w:t xml:space="preserve">è in tutto simile all’obbedienza di Gesù Signore: </w:t>
      </w:r>
      <w:r w:rsidR="002400D2" w:rsidRPr="00FB3630">
        <w:rPr>
          <w:rFonts w:ascii="Arial" w:hAnsi="Arial"/>
          <w:i/>
        </w:rPr>
        <w:t>“</w:t>
      </w:r>
      <w:r w:rsidR="00FB3630" w:rsidRPr="00FB3630">
        <w:rPr>
          <w:rFonts w:ascii="Arial" w:hAnsi="Arial"/>
          <w:i/>
        </w:rPr>
        <w:t>Allora ho detto: «Ecco, io vengo.</w:t>
      </w:r>
      <w:r w:rsidR="00FB3630" w:rsidRPr="00FB3630">
        <w:rPr>
          <w:rFonts w:ascii="Arial" w:hAnsi="Arial"/>
          <w:i/>
        </w:rPr>
        <w:t xml:space="preserve"> </w:t>
      </w:r>
      <w:r w:rsidR="00FB3630" w:rsidRPr="00FB3630">
        <w:rPr>
          <w:rFonts w:ascii="Arial" w:hAnsi="Arial"/>
          <w:i/>
        </w:rPr>
        <w:t>Nel rotolo del libro su di me è scritto</w:t>
      </w:r>
      <w:r w:rsidR="00FB3630" w:rsidRPr="00FB3630">
        <w:rPr>
          <w:rFonts w:ascii="Arial" w:hAnsi="Arial"/>
          <w:i/>
        </w:rPr>
        <w:t xml:space="preserve"> </w:t>
      </w:r>
      <w:r w:rsidR="00FB3630" w:rsidRPr="00FB3630">
        <w:rPr>
          <w:rFonts w:ascii="Arial" w:hAnsi="Arial"/>
          <w:i/>
        </w:rPr>
        <w:t>di fare la tua volontà:</w:t>
      </w:r>
      <w:r w:rsidR="00FB3630" w:rsidRPr="00FB3630">
        <w:rPr>
          <w:rFonts w:ascii="Arial" w:hAnsi="Arial"/>
          <w:i/>
        </w:rPr>
        <w:t xml:space="preserve"> </w:t>
      </w:r>
      <w:r w:rsidR="00FB3630" w:rsidRPr="00FB3630">
        <w:rPr>
          <w:rFonts w:ascii="Arial" w:hAnsi="Arial"/>
          <w:i/>
        </w:rPr>
        <w:t>mio Dio, questo io desidero;</w:t>
      </w:r>
      <w:r w:rsidR="00FB3630" w:rsidRPr="00FB3630">
        <w:rPr>
          <w:rFonts w:ascii="Arial" w:hAnsi="Arial"/>
          <w:i/>
        </w:rPr>
        <w:t xml:space="preserve"> la tua legge è nel mio intimo» (Sal 40, 8-9)</w:t>
      </w:r>
      <w:r w:rsidR="00FB3630">
        <w:rPr>
          <w:rFonts w:ascii="Arial" w:hAnsi="Arial"/>
        </w:rPr>
        <w:t xml:space="preserve">. È in questa obbedienza la salvezza e la redenzione del mondo. È anche questa obbedienza che misura quanto è grande il nostro amore per il Signore. L’amore per il Signore non comincia forse dal sacrificare la nostra mente, ponendola interamente nelle mani del </w:t>
      </w:r>
      <w:r w:rsidR="00391EE6">
        <w:rPr>
          <w:rFonts w:ascii="Arial" w:hAnsi="Arial"/>
        </w:rPr>
        <w:t>nostro Dio</w:t>
      </w:r>
      <w:r w:rsidR="00FB3630">
        <w:rPr>
          <w:rFonts w:ascii="Arial" w:hAnsi="Arial"/>
        </w:rPr>
        <w:t xml:space="preserve">? Quando la nostra mente è posta dinanzi alla Parola, al Vangelo, ad un comando ricevuto, è il segno che la nostra fede è morta. Con una fede morta mai si potranno compiere le opere del Signore. In Giuseppe muore la sua mente e la salvezza per lui avvolge la terra. La Madre di Gesù ci insegni a vivere di obbedienza in tutto simile alla sua.       </w:t>
      </w:r>
      <w:r w:rsidR="00391EE6">
        <w:rPr>
          <w:rFonts w:ascii="Arial" w:hAnsi="Arial"/>
        </w:rPr>
        <w:t xml:space="preserve">              </w:t>
      </w:r>
      <w:bookmarkStart w:id="0" w:name="_GoBack"/>
      <w:bookmarkEnd w:id="0"/>
      <w:r w:rsidR="00FB3630">
        <w:rPr>
          <w:rFonts w:ascii="Arial" w:hAnsi="Arial"/>
        </w:rPr>
        <w:t xml:space="preserve">     </w:t>
      </w:r>
      <w:r w:rsidR="006F3069">
        <w:rPr>
          <w:rFonts w:ascii="Arial" w:hAnsi="Arial" w:cs="Arial"/>
          <w:b/>
          <w:bCs/>
        </w:rPr>
        <w:t xml:space="preserve">02 Ottobre </w:t>
      </w:r>
      <w:r w:rsidR="00C72923">
        <w:rPr>
          <w:rFonts w:ascii="Arial" w:hAnsi="Arial" w:cs="Arial"/>
          <w:b/>
          <w:bCs/>
        </w:rPr>
        <w:t>2022</w:t>
      </w:r>
    </w:p>
    <w:sectPr w:rsidR="00484E38" w:rsidRPr="002F7471" w:rsidSect="00AE77AA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DC6"/>
    <w:rsid w:val="00002A6A"/>
    <w:rsid w:val="000031F7"/>
    <w:rsid w:val="00003CCF"/>
    <w:rsid w:val="000040AE"/>
    <w:rsid w:val="00005BFD"/>
    <w:rsid w:val="00006EF7"/>
    <w:rsid w:val="00010426"/>
    <w:rsid w:val="000104CF"/>
    <w:rsid w:val="00011317"/>
    <w:rsid w:val="00011526"/>
    <w:rsid w:val="00012C4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26DF"/>
    <w:rsid w:val="00113D5F"/>
    <w:rsid w:val="001142B8"/>
    <w:rsid w:val="00114710"/>
    <w:rsid w:val="0011488D"/>
    <w:rsid w:val="001152C0"/>
    <w:rsid w:val="001158F3"/>
    <w:rsid w:val="001168BC"/>
    <w:rsid w:val="00116E0A"/>
    <w:rsid w:val="00117E27"/>
    <w:rsid w:val="001229A8"/>
    <w:rsid w:val="00122CF4"/>
    <w:rsid w:val="00124002"/>
    <w:rsid w:val="00124F9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F6C"/>
    <w:rsid w:val="0015540B"/>
    <w:rsid w:val="00156537"/>
    <w:rsid w:val="001576DE"/>
    <w:rsid w:val="00157D0C"/>
    <w:rsid w:val="00157F21"/>
    <w:rsid w:val="001659AF"/>
    <w:rsid w:val="00166CB4"/>
    <w:rsid w:val="001711D2"/>
    <w:rsid w:val="00172295"/>
    <w:rsid w:val="00173002"/>
    <w:rsid w:val="00173B0A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1067"/>
    <w:rsid w:val="001C16E6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32FC"/>
    <w:rsid w:val="002037A0"/>
    <w:rsid w:val="002040BC"/>
    <w:rsid w:val="00204A63"/>
    <w:rsid w:val="002056CC"/>
    <w:rsid w:val="00205D48"/>
    <w:rsid w:val="00205E78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400D2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50DBC"/>
    <w:rsid w:val="00253005"/>
    <w:rsid w:val="002533C2"/>
    <w:rsid w:val="00253AB2"/>
    <w:rsid w:val="00253B08"/>
    <w:rsid w:val="00253D9C"/>
    <w:rsid w:val="002557BB"/>
    <w:rsid w:val="00255E0F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3581"/>
    <w:rsid w:val="002F3926"/>
    <w:rsid w:val="002F3D63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1EE6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E013C"/>
    <w:rsid w:val="003E0243"/>
    <w:rsid w:val="003E28F3"/>
    <w:rsid w:val="003E298E"/>
    <w:rsid w:val="003F2983"/>
    <w:rsid w:val="003F7556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5476"/>
    <w:rsid w:val="00427315"/>
    <w:rsid w:val="00427A15"/>
    <w:rsid w:val="00432689"/>
    <w:rsid w:val="00432BC4"/>
    <w:rsid w:val="00433188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12391"/>
    <w:rsid w:val="00517741"/>
    <w:rsid w:val="00520AC0"/>
    <w:rsid w:val="005241CF"/>
    <w:rsid w:val="0052436C"/>
    <w:rsid w:val="005266CB"/>
    <w:rsid w:val="00530119"/>
    <w:rsid w:val="005301D6"/>
    <w:rsid w:val="00531B7C"/>
    <w:rsid w:val="005375F9"/>
    <w:rsid w:val="005438EA"/>
    <w:rsid w:val="00543FF9"/>
    <w:rsid w:val="00544CB5"/>
    <w:rsid w:val="00544D0D"/>
    <w:rsid w:val="00544E36"/>
    <w:rsid w:val="00550234"/>
    <w:rsid w:val="00551B12"/>
    <w:rsid w:val="005530F1"/>
    <w:rsid w:val="0055323E"/>
    <w:rsid w:val="00553C25"/>
    <w:rsid w:val="00555905"/>
    <w:rsid w:val="00555E9B"/>
    <w:rsid w:val="0055621D"/>
    <w:rsid w:val="00556E5A"/>
    <w:rsid w:val="00562ED7"/>
    <w:rsid w:val="00567282"/>
    <w:rsid w:val="00567688"/>
    <w:rsid w:val="00567AEE"/>
    <w:rsid w:val="0057261A"/>
    <w:rsid w:val="00574723"/>
    <w:rsid w:val="005767F3"/>
    <w:rsid w:val="0058127F"/>
    <w:rsid w:val="005824C0"/>
    <w:rsid w:val="00582910"/>
    <w:rsid w:val="00582F70"/>
    <w:rsid w:val="005837F9"/>
    <w:rsid w:val="00583F37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71A9"/>
    <w:rsid w:val="006571DF"/>
    <w:rsid w:val="00657D42"/>
    <w:rsid w:val="00662161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4D61"/>
    <w:rsid w:val="007A4EDC"/>
    <w:rsid w:val="007A52FB"/>
    <w:rsid w:val="007A60AB"/>
    <w:rsid w:val="007B067A"/>
    <w:rsid w:val="007B0936"/>
    <w:rsid w:val="007B1121"/>
    <w:rsid w:val="007B3154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11B8B"/>
    <w:rsid w:val="00811BB7"/>
    <w:rsid w:val="00812857"/>
    <w:rsid w:val="008129F9"/>
    <w:rsid w:val="008131B1"/>
    <w:rsid w:val="0081358E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510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44F4"/>
    <w:rsid w:val="008E66FD"/>
    <w:rsid w:val="008E6F2F"/>
    <w:rsid w:val="008E7460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504B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D0EFB"/>
    <w:rsid w:val="009D713F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D4"/>
    <w:rsid w:val="00A8045E"/>
    <w:rsid w:val="00A80BEC"/>
    <w:rsid w:val="00A816D3"/>
    <w:rsid w:val="00A82F14"/>
    <w:rsid w:val="00A83648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B2175"/>
    <w:rsid w:val="00AB5421"/>
    <w:rsid w:val="00AB65B8"/>
    <w:rsid w:val="00AB6B18"/>
    <w:rsid w:val="00AB702C"/>
    <w:rsid w:val="00AC0EDB"/>
    <w:rsid w:val="00AC1B0F"/>
    <w:rsid w:val="00AC1CF8"/>
    <w:rsid w:val="00AC33D4"/>
    <w:rsid w:val="00AC671E"/>
    <w:rsid w:val="00AC6D28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7AA"/>
    <w:rsid w:val="00AE7FA5"/>
    <w:rsid w:val="00AF025C"/>
    <w:rsid w:val="00AF0287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421B"/>
    <w:rsid w:val="00B4640B"/>
    <w:rsid w:val="00B46493"/>
    <w:rsid w:val="00B46C0A"/>
    <w:rsid w:val="00B51CF7"/>
    <w:rsid w:val="00B5204F"/>
    <w:rsid w:val="00B52B8E"/>
    <w:rsid w:val="00B53047"/>
    <w:rsid w:val="00B534F8"/>
    <w:rsid w:val="00B543CC"/>
    <w:rsid w:val="00B544F5"/>
    <w:rsid w:val="00B546FF"/>
    <w:rsid w:val="00B54A6D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1249"/>
    <w:rsid w:val="00BC2927"/>
    <w:rsid w:val="00BC4900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708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08A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5360"/>
    <w:rsid w:val="00C46383"/>
    <w:rsid w:val="00C46E15"/>
    <w:rsid w:val="00C4756A"/>
    <w:rsid w:val="00C5005F"/>
    <w:rsid w:val="00C515A2"/>
    <w:rsid w:val="00C52C49"/>
    <w:rsid w:val="00C55650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DED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30C7"/>
    <w:rsid w:val="00D54680"/>
    <w:rsid w:val="00D55506"/>
    <w:rsid w:val="00D55541"/>
    <w:rsid w:val="00D56DB2"/>
    <w:rsid w:val="00D57D32"/>
    <w:rsid w:val="00D57D8B"/>
    <w:rsid w:val="00D62A6F"/>
    <w:rsid w:val="00D62C1B"/>
    <w:rsid w:val="00D63237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A0333"/>
    <w:rsid w:val="00DA1498"/>
    <w:rsid w:val="00DA1E1A"/>
    <w:rsid w:val="00DA2E47"/>
    <w:rsid w:val="00DA3FE6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6576"/>
    <w:rsid w:val="00DE7419"/>
    <w:rsid w:val="00DF0006"/>
    <w:rsid w:val="00DF020E"/>
    <w:rsid w:val="00DF18A0"/>
    <w:rsid w:val="00DF4300"/>
    <w:rsid w:val="00DF4351"/>
    <w:rsid w:val="00DF53D3"/>
    <w:rsid w:val="00DF7769"/>
    <w:rsid w:val="00DF7A72"/>
    <w:rsid w:val="00E00502"/>
    <w:rsid w:val="00E005C3"/>
    <w:rsid w:val="00E0073D"/>
    <w:rsid w:val="00E01ED8"/>
    <w:rsid w:val="00E025A5"/>
    <w:rsid w:val="00E03192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F08"/>
    <w:rsid w:val="00E80679"/>
    <w:rsid w:val="00E8220A"/>
    <w:rsid w:val="00E8347F"/>
    <w:rsid w:val="00E84C26"/>
    <w:rsid w:val="00E85153"/>
    <w:rsid w:val="00E865D2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77B6"/>
    <w:rsid w:val="00F208AD"/>
    <w:rsid w:val="00F2133D"/>
    <w:rsid w:val="00F220C1"/>
    <w:rsid w:val="00F22D42"/>
    <w:rsid w:val="00F23151"/>
    <w:rsid w:val="00F2353E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5E0"/>
    <w:rsid w:val="00F456C7"/>
    <w:rsid w:val="00F45C5A"/>
    <w:rsid w:val="00F5095E"/>
    <w:rsid w:val="00F52616"/>
    <w:rsid w:val="00F5310B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BD7"/>
    <w:rsid w:val="00FA7D22"/>
    <w:rsid w:val="00FB0DE6"/>
    <w:rsid w:val="00FB1C44"/>
    <w:rsid w:val="00FB3630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528E-570D-4798-ADFA-2ADDDAA0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2022-07-02T05:17:00Z</dcterms:created>
  <dcterms:modified xsi:type="dcterms:W3CDTF">2022-07-02T05:17:00Z</dcterms:modified>
</cp:coreProperties>
</file>